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AC" w:rsidRPr="00A776AC" w:rsidRDefault="00A776AC" w:rsidP="00A776AC">
      <w:pPr>
        <w:jc w:val="center"/>
        <w:rPr>
          <w:b/>
          <w:sz w:val="32"/>
        </w:rPr>
      </w:pPr>
      <w:r w:rsidRPr="00A776AC">
        <w:rPr>
          <w:b/>
          <w:sz w:val="32"/>
        </w:rPr>
        <w:t>KENDRIYA VIDYALAYA NO.6 JAIPUR (RAJASTHAN)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3"/>
        <w:gridCol w:w="3803"/>
      </w:tblGrid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YEAR OF OPENING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1997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CBSE SCHOOL CODE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14179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CBSE AFFILIATION CODE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1700054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PRINCIPAL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SH G.D.MEENA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CHAIRMAN VMC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 xml:space="preserve">SH. </w:t>
            </w:r>
            <w:r w:rsidR="00570E21">
              <w:rPr>
                <w:sz w:val="28"/>
              </w:rPr>
              <w:t xml:space="preserve">PAWAN ARORA </w:t>
            </w:r>
            <w:bookmarkStart w:id="0" w:name="_GoBack"/>
            <w:bookmarkEnd w:id="0"/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 xml:space="preserve">HIGHEST CLASS XII </w:t>
            </w:r>
          </w:p>
        </w:tc>
        <w:tc>
          <w:tcPr>
            <w:tcW w:w="3803" w:type="dxa"/>
            <w:vAlign w:val="center"/>
          </w:tcPr>
          <w:p w:rsidR="00A776AC" w:rsidRPr="00A776AC" w:rsidRDefault="00A776AC" w:rsidP="00D30BE7">
            <w:pPr>
              <w:rPr>
                <w:sz w:val="28"/>
              </w:rPr>
            </w:pPr>
            <w:r w:rsidRPr="00A776AC">
              <w:rPr>
                <w:sz w:val="28"/>
              </w:rPr>
              <w:t xml:space="preserve">(SCIENCE COMMERCE) 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SECTIONS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02</w:t>
            </w:r>
          </w:p>
        </w:tc>
      </w:tr>
      <w:tr w:rsidR="00A776AC" w:rsidRPr="00A776AC" w:rsidTr="00A776AC">
        <w:trPr>
          <w:trHeight w:val="617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SECTOR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CIVIL</w:t>
            </w:r>
          </w:p>
        </w:tc>
      </w:tr>
      <w:tr w:rsidR="00A776AC" w:rsidRPr="00A776AC" w:rsidTr="00A776AC">
        <w:trPr>
          <w:trHeight w:val="617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DISTRICT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JAIPUR</w:t>
            </w:r>
          </w:p>
        </w:tc>
      </w:tr>
      <w:tr w:rsidR="00A776AC" w:rsidRPr="00A776AC" w:rsidTr="00A776AC">
        <w:trPr>
          <w:trHeight w:val="652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STATE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RAJASTHAN</w:t>
            </w:r>
          </w:p>
        </w:tc>
      </w:tr>
    </w:tbl>
    <w:p w:rsidR="00A776AC" w:rsidRDefault="00A776AC"/>
    <w:sectPr w:rsidR="00A7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C"/>
    <w:rsid w:val="0016512C"/>
    <w:rsid w:val="00570E21"/>
    <w:rsid w:val="006F3685"/>
    <w:rsid w:val="00A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6A24"/>
  <w15:docId w15:val="{2DEFBBD2-ACC0-4914-A894-781C5BA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DFD7-9849-4F35-9A2D-862A326A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acer</cp:lastModifiedBy>
  <cp:revision>2</cp:revision>
  <dcterms:created xsi:type="dcterms:W3CDTF">2023-03-01T02:59:00Z</dcterms:created>
  <dcterms:modified xsi:type="dcterms:W3CDTF">2023-03-01T02:59:00Z</dcterms:modified>
</cp:coreProperties>
</file>